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5473" w14:textId="740E2730" w:rsidR="00BA6FE6" w:rsidRPr="000D2707" w:rsidRDefault="00BA6FE6" w:rsidP="00BA6FE6">
      <w:pPr>
        <w:pStyle w:val="NormalWeb"/>
        <w:ind w:left="720"/>
        <w:jc w:val="center"/>
        <w:rPr>
          <w:b/>
          <w:bCs/>
        </w:rPr>
      </w:pPr>
      <w:r w:rsidRPr="000D2707">
        <w:rPr>
          <w:b/>
          <w:bCs/>
        </w:rPr>
        <w:t>Central PTO Meeting Minutes</w:t>
      </w:r>
    </w:p>
    <w:p w14:paraId="30A17E7A" w14:textId="6B74C50A" w:rsidR="00BA6FE6" w:rsidRPr="000D2707" w:rsidRDefault="00471229" w:rsidP="00BA6FE6">
      <w:pPr>
        <w:pStyle w:val="NormalWeb"/>
        <w:ind w:left="720"/>
        <w:jc w:val="center"/>
      </w:pPr>
      <w:r w:rsidRPr="000D2707">
        <w:rPr>
          <w:b/>
          <w:bCs/>
        </w:rPr>
        <w:t>2/23</w:t>
      </w:r>
      <w:r w:rsidR="00BA6FE6" w:rsidRPr="000D2707">
        <w:rPr>
          <w:b/>
          <w:bCs/>
        </w:rPr>
        <w:t>/202</w:t>
      </w:r>
      <w:r w:rsidRPr="000D2707">
        <w:rPr>
          <w:b/>
          <w:bCs/>
        </w:rPr>
        <w:t>2</w:t>
      </w:r>
    </w:p>
    <w:p w14:paraId="46134257" w14:textId="463E2E04" w:rsidR="008D2B85" w:rsidRPr="000D2707" w:rsidRDefault="00BA6FE6" w:rsidP="008D2B85">
      <w:pPr>
        <w:pStyle w:val="NormalWeb"/>
      </w:pPr>
      <w:r w:rsidRPr="000D2707">
        <w:rPr>
          <w:b/>
          <w:bCs/>
        </w:rPr>
        <w:t xml:space="preserve">Attending: </w:t>
      </w:r>
    </w:p>
    <w:p w14:paraId="6687A8B3" w14:textId="77777777" w:rsidR="00BA6FE6" w:rsidRPr="000D2707" w:rsidRDefault="00BA6FE6" w:rsidP="00BA6FE6">
      <w:pPr>
        <w:pStyle w:val="NormalWeb"/>
        <w:numPr>
          <w:ilvl w:val="0"/>
          <w:numId w:val="2"/>
        </w:numPr>
      </w:pPr>
      <w:r w:rsidRPr="000D2707">
        <w:t xml:space="preserve">Trisha </w:t>
      </w:r>
      <w:proofErr w:type="spellStart"/>
      <w:r w:rsidRPr="000D2707">
        <w:t>Kocanda</w:t>
      </w:r>
      <w:proofErr w:type="spellEnd"/>
      <w:r w:rsidRPr="000D2707">
        <w:t xml:space="preserve"> </w:t>
      </w:r>
    </w:p>
    <w:p w14:paraId="79FF6DB4" w14:textId="77777777" w:rsidR="00533BEE" w:rsidRPr="000D2707" w:rsidRDefault="00533BEE" w:rsidP="00533BEE">
      <w:pPr>
        <w:pStyle w:val="NormalWeb"/>
        <w:numPr>
          <w:ilvl w:val="0"/>
          <w:numId w:val="2"/>
        </w:numPr>
      </w:pPr>
      <w:r w:rsidRPr="000D2707">
        <w:t>Kim Ronan</w:t>
      </w:r>
    </w:p>
    <w:p w14:paraId="200EFCA8" w14:textId="53CEAD74" w:rsidR="00533BEE" w:rsidRPr="000D2707" w:rsidRDefault="00533BEE" w:rsidP="00063C6A">
      <w:pPr>
        <w:pStyle w:val="NormalWeb"/>
        <w:numPr>
          <w:ilvl w:val="0"/>
          <w:numId w:val="2"/>
        </w:numPr>
      </w:pPr>
      <w:r w:rsidRPr="000D2707">
        <w:t>Leigh Sears</w:t>
      </w:r>
      <w:r w:rsidR="00063C6A" w:rsidRPr="000D2707">
        <w:t xml:space="preserve"> </w:t>
      </w:r>
      <w:r w:rsidR="004C246E" w:rsidRPr="000D2707">
        <w:t xml:space="preserve"> </w:t>
      </w:r>
    </w:p>
    <w:p w14:paraId="3AE12384" w14:textId="36416614" w:rsidR="005F627F" w:rsidRPr="000D2707" w:rsidRDefault="005F627F" w:rsidP="005F627F">
      <w:pPr>
        <w:pStyle w:val="NormalWeb"/>
        <w:numPr>
          <w:ilvl w:val="0"/>
          <w:numId w:val="2"/>
        </w:numPr>
      </w:pPr>
      <w:r w:rsidRPr="000D2707">
        <w:t>Dan Waters</w:t>
      </w:r>
    </w:p>
    <w:p w14:paraId="707B6D23" w14:textId="3B9A111F" w:rsidR="00BA6FE6" w:rsidRPr="000D2707" w:rsidRDefault="008A249D" w:rsidP="00BA6FE6">
      <w:pPr>
        <w:pStyle w:val="NormalWeb"/>
        <w:numPr>
          <w:ilvl w:val="0"/>
          <w:numId w:val="2"/>
        </w:numPr>
      </w:pPr>
      <w:r w:rsidRPr="000D2707">
        <w:t>Stacey Wilson</w:t>
      </w:r>
    </w:p>
    <w:p w14:paraId="6E15C969" w14:textId="45EEEDF0" w:rsidR="00364D5D" w:rsidRPr="000D2707" w:rsidRDefault="00BA6FE6" w:rsidP="00364D5D">
      <w:pPr>
        <w:pStyle w:val="NormalWeb"/>
        <w:rPr>
          <w:b/>
          <w:bCs/>
        </w:rPr>
      </w:pPr>
      <w:r w:rsidRPr="000D2707">
        <w:rPr>
          <w:b/>
          <w:bCs/>
          <w:u w:val="single"/>
        </w:rPr>
        <w:t>District Update</w:t>
      </w:r>
      <w:r w:rsidRPr="000D2707">
        <w:rPr>
          <w:b/>
          <w:bCs/>
        </w:rPr>
        <w:t xml:space="preserve"> (Trisha </w:t>
      </w:r>
      <w:proofErr w:type="spellStart"/>
      <w:r w:rsidRPr="000D2707">
        <w:rPr>
          <w:b/>
          <w:bCs/>
        </w:rPr>
        <w:t>Kocanda</w:t>
      </w:r>
      <w:proofErr w:type="spellEnd"/>
      <w:r w:rsidRPr="000D2707">
        <w:rPr>
          <w:b/>
          <w:bCs/>
        </w:rPr>
        <w:t>)</w:t>
      </w:r>
      <w:r w:rsidR="00694580" w:rsidRPr="000D2707">
        <w:rPr>
          <w:b/>
          <w:bCs/>
        </w:rPr>
        <w:t xml:space="preserve"> / </w:t>
      </w:r>
      <w:r w:rsidR="00364D5D" w:rsidRPr="000D2707">
        <w:rPr>
          <w:b/>
          <w:bCs/>
          <w:u w:val="single"/>
        </w:rPr>
        <w:t>Board Update</w:t>
      </w:r>
      <w:r w:rsidR="00364D5D" w:rsidRPr="000D2707">
        <w:rPr>
          <w:b/>
          <w:bCs/>
        </w:rPr>
        <w:t xml:space="preserve"> (</w:t>
      </w:r>
      <w:r w:rsidR="00694580" w:rsidRPr="000D2707">
        <w:rPr>
          <w:b/>
          <w:bCs/>
        </w:rPr>
        <w:t xml:space="preserve">Dan Waters) </w:t>
      </w:r>
      <w:r w:rsidR="00364D5D" w:rsidRPr="000D2707">
        <w:rPr>
          <w:b/>
          <w:bCs/>
        </w:rPr>
        <w:t xml:space="preserve"> </w:t>
      </w:r>
    </w:p>
    <w:p w14:paraId="7A2AE7ED" w14:textId="4ABCB1B4" w:rsidR="00694580" w:rsidRPr="000D2707" w:rsidRDefault="00694580" w:rsidP="00694580">
      <w:pPr>
        <w:pStyle w:val="NormalWeb"/>
        <w:numPr>
          <w:ilvl w:val="0"/>
          <w:numId w:val="8"/>
        </w:numPr>
        <w:rPr>
          <w:b/>
          <w:bCs/>
        </w:rPr>
      </w:pPr>
      <w:r w:rsidRPr="000D2707">
        <w:t>Mask</w:t>
      </w:r>
      <w:r w:rsidR="004334BD" w:rsidRPr="000D2707">
        <w:t>-o</w:t>
      </w:r>
      <w:r w:rsidRPr="000D2707">
        <w:t xml:space="preserve">ptional is now </w:t>
      </w:r>
      <w:r w:rsidR="004334BD" w:rsidRPr="000D2707">
        <w:t xml:space="preserve">the policy at all the schools, </w:t>
      </w:r>
      <w:r w:rsidRPr="000D2707">
        <w:t xml:space="preserve">including adults and visitors per the Board decision last night.  </w:t>
      </w:r>
      <w:r w:rsidR="004334BD" w:rsidRPr="000D2707">
        <w:t>We are all encouraged to c</w:t>
      </w:r>
      <w:r w:rsidRPr="000D2707">
        <w:t>ontinue with the message of kindness and respect</w:t>
      </w:r>
      <w:r w:rsidR="004334BD" w:rsidRPr="000D2707">
        <w:t xml:space="preserve"> regardless of masking status.</w:t>
      </w:r>
    </w:p>
    <w:p w14:paraId="6688B8C4" w14:textId="4FC770C4"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 xml:space="preserve">Community engagement process is in full throttle for the downsized capital improvement projects.  </w:t>
      </w:r>
      <w:r w:rsidR="004334BD" w:rsidRPr="000D2707">
        <w:rPr>
          <w:rFonts w:ascii="Times New Roman" w:hAnsi="Times New Roman" w:cs="Times New Roman"/>
        </w:rPr>
        <w:t>Many</w:t>
      </w:r>
      <w:r w:rsidRPr="000D2707">
        <w:rPr>
          <w:rFonts w:ascii="Times New Roman" w:hAnsi="Times New Roman" w:cs="Times New Roman"/>
        </w:rPr>
        <w:t xml:space="preserve"> community meetings underway</w:t>
      </w:r>
      <w:r w:rsidR="004334BD" w:rsidRPr="000D2707">
        <w:rPr>
          <w:rFonts w:ascii="Times New Roman" w:hAnsi="Times New Roman" w:cs="Times New Roman"/>
        </w:rPr>
        <w:t>, t</w:t>
      </w:r>
      <w:r w:rsidRPr="000D2707">
        <w:rPr>
          <w:rFonts w:ascii="Times New Roman" w:hAnsi="Times New Roman" w:cs="Times New Roman"/>
        </w:rPr>
        <w:t xml:space="preserve">rying to reach as many people as possible.  </w:t>
      </w:r>
    </w:p>
    <w:p w14:paraId="37FA110A" w14:textId="216DFA11"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Barry Rodgers</w:t>
      </w:r>
      <w:r w:rsidR="004334BD" w:rsidRPr="000D2707">
        <w:rPr>
          <w:rFonts w:ascii="Times New Roman" w:hAnsi="Times New Roman" w:cs="Times New Roman"/>
        </w:rPr>
        <w:t>, Director of Innovation,</w:t>
      </w:r>
      <w:r w:rsidRPr="000D2707">
        <w:rPr>
          <w:rFonts w:ascii="Times New Roman" w:hAnsi="Times New Roman" w:cs="Times New Roman"/>
        </w:rPr>
        <w:t xml:space="preserve"> is resigning at the end of this year.  Starting a search process for a new Director of Innovation, Teaching and Learning.  </w:t>
      </w:r>
      <w:r w:rsidR="004334BD" w:rsidRPr="000D2707">
        <w:rPr>
          <w:rFonts w:ascii="Times New Roman" w:hAnsi="Times New Roman" w:cs="Times New Roman"/>
        </w:rPr>
        <w:t xml:space="preserve">The new candidate will work </w:t>
      </w:r>
      <w:r w:rsidRPr="000D2707">
        <w:rPr>
          <w:rFonts w:ascii="Times New Roman" w:hAnsi="Times New Roman" w:cs="Times New Roman"/>
        </w:rPr>
        <w:t xml:space="preserve">closely and cohesively with Students Services.  </w:t>
      </w:r>
      <w:r w:rsidR="004334BD" w:rsidRPr="000D2707">
        <w:rPr>
          <w:rFonts w:ascii="Times New Roman" w:hAnsi="Times New Roman" w:cs="Times New Roman"/>
        </w:rPr>
        <w:t xml:space="preserve"> </w:t>
      </w:r>
      <w:r w:rsidRPr="000D2707">
        <w:rPr>
          <w:rFonts w:ascii="Times New Roman" w:hAnsi="Times New Roman" w:cs="Times New Roman"/>
        </w:rPr>
        <w:t xml:space="preserve">  </w:t>
      </w:r>
    </w:p>
    <w:p w14:paraId="1A8BC2B9" w14:textId="6C78E3D9"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District is working with the Alliance on a project called “Chasing Childhood</w:t>
      </w:r>
      <w:r w:rsidR="004334BD" w:rsidRPr="000D2707">
        <w:rPr>
          <w:rFonts w:ascii="Times New Roman" w:hAnsi="Times New Roman" w:cs="Times New Roman"/>
        </w:rPr>
        <w:t>,</w:t>
      </w:r>
      <w:r w:rsidRPr="000D2707">
        <w:rPr>
          <w:rFonts w:ascii="Times New Roman" w:hAnsi="Times New Roman" w:cs="Times New Roman"/>
        </w:rPr>
        <w:t xml:space="preserve">” </w:t>
      </w:r>
      <w:r w:rsidR="004334BD" w:rsidRPr="000D2707">
        <w:rPr>
          <w:rFonts w:ascii="Times New Roman" w:hAnsi="Times New Roman" w:cs="Times New Roman"/>
        </w:rPr>
        <w:t xml:space="preserve">which focuses on social and emotional learning, and encouraging kids to be kids. </w:t>
      </w:r>
      <w:r w:rsidRPr="000D2707">
        <w:rPr>
          <w:rFonts w:ascii="Times New Roman" w:hAnsi="Times New Roman" w:cs="Times New Roman"/>
        </w:rPr>
        <w:t xml:space="preserve"> </w:t>
      </w:r>
      <w:r w:rsidR="004334BD" w:rsidRPr="000D2707">
        <w:rPr>
          <w:rFonts w:ascii="Times New Roman" w:hAnsi="Times New Roman" w:cs="Times New Roman"/>
        </w:rPr>
        <w:t xml:space="preserve">The focus is on play as part of the childhood experience. </w:t>
      </w:r>
      <w:r w:rsidRPr="000D2707">
        <w:rPr>
          <w:rFonts w:ascii="Times New Roman" w:hAnsi="Times New Roman" w:cs="Times New Roman"/>
        </w:rPr>
        <w:t xml:space="preserve">  </w:t>
      </w:r>
      <w:r w:rsidR="004334BD" w:rsidRPr="000D2707">
        <w:rPr>
          <w:rFonts w:ascii="Times New Roman" w:hAnsi="Times New Roman" w:cs="Times New Roman"/>
        </w:rPr>
        <w:t xml:space="preserve"> </w:t>
      </w:r>
      <w:r w:rsidRPr="000D2707">
        <w:rPr>
          <w:rFonts w:ascii="Times New Roman" w:hAnsi="Times New Roman" w:cs="Times New Roman"/>
        </w:rPr>
        <w:t xml:space="preserve">  </w:t>
      </w:r>
    </w:p>
    <w:p w14:paraId="767C9934" w14:textId="2EE5A623"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PTO</w:t>
      </w:r>
      <w:r w:rsidR="00824445" w:rsidRPr="000D2707">
        <w:rPr>
          <w:rFonts w:ascii="Times New Roman" w:hAnsi="Times New Roman" w:cs="Times New Roman"/>
        </w:rPr>
        <w:t xml:space="preserve">s encouraged to </w:t>
      </w:r>
      <w:r w:rsidRPr="000D2707">
        <w:rPr>
          <w:rFonts w:ascii="Times New Roman" w:hAnsi="Times New Roman" w:cs="Times New Roman"/>
        </w:rPr>
        <w:t xml:space="preserve">get the word out for </w:t>
      </w:r>
      <w:proofErr w:type="gramStart"/>
      <w:r w:rsidR="004334BD" w:rsidRPr="000D2707">
        <w:rPr>
          <w:rFonts w:ascii="Times New Roman" w:hAnsi="Times New Roman" w:cs="Times New Roman"/>
        </w:rPr>
        <w:t>Kindergarten</w:t>
      </w:r>
      <w:proofErr w:type="gramEnd"/>
      <w:r w:rsidR="004334BD" w:rsidRPr="000D2707">
        <w:rPr>
          <w:rFonts w:ascii="Times New Roman" w:hAnsi="Times New Roman" w:cs="Times New Roman"/>
        </w:rPr>
        <w:t xml:space="preserve"> registration. Early registiron is</w:t>
      </w:r>
      <w:r w:rsidRPr="000D2707">
        <w:rPr>
          <w:rFonts w:ascii="Times New Roman" w:hAnsi="Times New Roman" w:cs="Times New Roman"/>
        </w:rPr>
        <w:t xml:space="preserve"> important for staffing planning</w:t>
      </w:r>
      <w:r w:rsidR="004334BD" w:rsidRPr="000D2707">
        <w:rPr>
          <w:rFonts w:ascii="Times New Roman" w:hAnsi="Times New Roman" w:cs="Times New Roman"/>
        </w:rPr>
        <w:t xml:space="preserve">.  </w:t>
      </w:r>
    </w:p>
    <w:p w14:paraId="62001C87" w14:textId="110563D7"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 xml:space="preserve">Initial staffing was presented to the Board last night. Small reduction at Crow Island and Hubbard Woods.  Skokie will get a reduction and classes to move to about 20 from 16.  Class sizes will not increase until the year after next.  They will also look at reallocating staff across the district that will not affect FTE.  They have 30 requests for early literacy intervention for </w:t>
      </w:r>
      <w:proofErr w:type="gramStart"/>
      <w:r w:rsidRPr="000D2707">
        <w:rPr>
          <w:rFonts w:ascii="Times New Roman" w:hAnsi="Times New Roman" w:cs="Times New Roman"/>
        </w:rPr>
        <w:t>3-5 year</w:t>
      </w:r>
      <w:r w:rsidR="005201A7" w:rsidRPr="000D2707">
        <w:rPr>
          <w:rFonts w:ascii="Times New Roman" w:hAnsi="Times New Roman" w:cs="Times New Roman"/>
        </w:rPr>
        <w:t>-</w:t>
      </w:r>
      <w:r w:rsidRPr="000D2707">
        <w:rPr>
          <w:rFonts w:ascii="Times New Roman" w:hAnsi="Times New Roman" w:cs="Times New Roman"/>
        </w:rPr>
        <w:t>olds</w:t>
      </w:r>
      <w:proofErr w:type="gramEnd"/>
      <w:r w:rsidRPr="000D2707">
        <w:rPr>
          <w:rFonts w:ascii="Times New Roman" w:hAnsi="Times New Roman" w:cs="Times New Roman"/>
        </w:rPr>
        <w:t xml:space="preserve"> whereas in the past it was usually around 8 at this time.</w:t>
      </w:r>
    </w:p>
    <w:p w14:paraId="663CA946" w14:textId="2DEEE313" w:rsidR="00694580" w:rsidRPr="000D2707" w:rsidRDefault="00694580" w:rsidP="00694580">
      <w:pPr>
        <w:pStyle w:val="ListParagraph"/>
        <w:numPr>
          <w:ilvl w:val="0"/>
          <w:numId w:val="8"/>
        </w:numPr>
        <w:rPr>
          <w:rFonts w:ascii="Times New Roman" w:hAnsi="Times New Roman" w:cs="Times New Roman"/>
        </w:rPr>
      </w:pPr>
      <w:r w:rsidRPr="000D2707">
        <w:rPr>
          <w:rFonts w:ascii="Times New Roman" w:hAnsi="Times New Roman" w:cs="Times New Roman"/>
        </w:rPr>
        <w:t xml:space="preserve">Board approved new playground equipment at Hubbard Woods and Crow Island.  </w:t>
      </w:r>
    </w:p>
    <w:p w14:paraId="5D70581C" w14:textId="58FC6A35" w:rsidR="00243DF1" w:rsidRPr="000D2707" w:rsidRDefault="00B6360E" w:rsidP="00243DF1">
      <w:pPr>
        <w:pStyle w:val="NormalWeb"/>
        <w:rPr>
          <w:b/>
          <w:bCs/>
          <w:u w:val="single"/>
        </w:rPr>
      </w:pPr>
      <w:r w:rsidRPr="000D2707">
        <w:rPr>
          <w:b/>
          <w:bCs/>
          <w:u w:val="single"/>
        </w:rPr>
        <w:t>School PTO Updates</w:t>
      </w:r>
    </w:p>
    <w:p w14:paraId="143BE8CE" w14:textId="78F0DC66" w:rsidR="00E11055" w:rsidRPr="000D2707" w:rsidRDefault="00E11055" w:rsidP="00694580">
      <w:pPr>
        <w:rPr>
          <w:rFonts w:ascii="Times New Roman" w:hAnsi="Times New Roman" w:cs="Times New Roman"/>
        </w:rPr>
      </w:pPr>
      <w:r w:rsidRPr="000D2707">
        <w:rPr>
          <w:rFonts w:ascii="Times New Roman" w:hAnsi="Times New Roman" w:cs="Times New Roman"/>
          <w:b/>
          <w:bCs/>
        </w:rPr>
        <w:t>Greely (Stacey Wilson)</w:t>
      </w:r>
      <w:r w:rsidRPr="000D2707">
        <w:rPr>
          <w:rFonts w:ascii="Times New Roman" w:hAnsi="Times New Roman" w:cs="Times New Roman"/>
        </w:rPr>
        <w:t xml:space="preserve"> </w:t>
      </w:r>
      <w:r w:rsidR="00790E76" w:rsidRPr="000D2707">
        <w:rPr>
          <w:rFonts w:ascii="Times New Roman" w:hAnsi="Times New Roman" w:cs="Times New Roman"/>
        </w:rPr>
        <w:t>–</w:t>
      </w:r>
      <w:r w:rsidR="00694580" w:rsidRPr="000D2707">
        <w:rPr>
          <w:rFonts w:ascii="Times New Roman" w:hAnsi="Times New Roman" w:cs="Times New Roman"/>
        </w:rPr>
        <w:t xml:space="preserve">One school, One Book is wrapping up with the book </w:t>
      </w:r>
      <w:r w:rsidR="00694580" w:rsidRPr="000D2707">
        <w:rPr>
          <w:rFonts w:ascii="Times New Roman" w:hAnsi="Times New Roman" w:cs="Times New Roman"/>
          <w:i/>
          <w:iCs/>
        </w:rPr>
        <w:t>The Wild Robot</w:t>
      </w:r>
      <w:r w:rsidR="00694580" w:rsidRPr="000D2707">
        <w:rPr>
          <w:rFonts w:ascii="Times New Roman" w:hAnsi="Times New Roman" w:cs="Times New Roman"/>
        </w:rPr>
        <w:t xml:space="preserve">.  </w:t>
      </w:r>
      <w:r w:rsidR="00944DF7" w:rsidRPr="000D2707">
        <w:rPr>
          <w:rFonts w:ascii="Times New Roman" w:hAnsi="Times New Roman" w:cs="Times New Roman"/>
        </w:rPr>
        <w:t xml:space="preserve">Greely partnered with the </w:t>
      </w:r>
      <w:r w:rsidR="00694580" w:rsidRPr="000D2707">
        <w:rPr>
          <w:rFonts w:ascii="Times New Roman" w:hAnsi="Times New Roman" w:cs="Times New Roman"/>
        </w:rPr>
        <w:t xml:space="preserve">Winnetka Library </w:t>
      </w:r>
      <w:r w:rsidR="00944DF7" w:rsidRPr="000D2707">
        <w:rPr>
          <w:rFonts w:ascii="Times New Roman" w:hAnsi="Times New Roman" w:cs="Times New Roman"/>
        </w:rPr>
        <w:t>for this initiative.</w:t>
      </w:r>
      <w:r w:rsidR="00694580" w:rsidRPr="000D2707">
        <w:rPr>
          <w:rFonts w:ascii="Times New Roman" w:hAnsi="Times New Roman" w:cs="Times New Roman"/>
        </w:rPr>
        <w:t xml:space="preserve">  Pre-order for spirit wear </w:t>
      </w:r>
      <w:r w:rsidR="00944DF7" w:rsidRPr="000D2707">
        <w:rPr>
          <w:rFonts w:ascii="Times New Roman" w:hAnsi="Times New Roman" w:cs="Times New Roman"/>
        </w:rPr>
        <w:t xml:space="preserve">is </w:t>
      </w:r>
      <w:r w:rsidR="00694580" w:rsidRPr="000D2707">
        <w:rPr>
          <w:rFonts w:ascii="Times New Roman" w:hAnsi="Times New Roman" w:cs="Times New Roman"/>
        </w:rPr>
        <w:t>underway.</w:t>
      </w:r>
    </w:p>
    <w:p w14:paraId="26016AE1" w14:textId="757837AF" w:rsidR="00105912" w:rsidRPr="000D2707" w:rsidRDefault="00E11055" w:rsidP="00B25276">
      <w:pPr>
        <w:pStyle w:val="NormalWeb"/>
      </w:pPr>
      <w:r w:rsidRPr="000D2707">
        <w:rPr>
          <w:b/>
          <w:bCs/>
        </w:rPr>
        <w:t>Crow Island (Kelly Azim)</w:t>
      </w:r>
      <w:r w:rsidRPr="000D2707">
        <w:t xml:space="preserve"> – </w:t>
      </w:r>
      <w:r w:rsidR="005201A7" w:rsidRPr="000D2707">
        <w:t>Completed the</w:t>
      </w:r>
      <w:r w:rsidR="00694580" w:rsidRPr="000D2707">
        <w:t xml:space="preserve"> STEAM expo </w:t>
      </w:r>
      <w:r w:rsidR="005201A7" w:rsidRPr="000D2707">
        <w:t xml:space="preserve">with sessions </w:t>
      </w:r>
      <w:r w:rsidR="00694580" w:rsidRPr="000D2707">
        <w:t xml:space="preserve">broken up into grade levels.  Math Night </w:t>
      </w:r>
      <w:r w:rsidR="005201A7" w:rsidRPr="000D2707">
        <w:t xml:space="preserve">is </w:t>
      </w:r>
      <w:r w:rsidR="00694580" w:rsidRPr="000D2707">
        <w:t xml:space="preserve">coming up in March.  </w:t>
      </w:r>
      <w:r w:rsidR="005201A7" w:rsidRPr="000D2707">
        <w:t>Upcoming</w:t>
      </w:r>
      <w:r w:rsidR="00694580" w:rsidRPr="000D2707">
        <w:t xml:space="preserve"> parent night with the principal that reviews what kind of quantitative data is being used to evaluate grade level and school by school.  Starting to plan for the 4</w:t>
      </w:r>
      <w:r w:rsidR="00694580" w:rsidRPr="000D2707">
        <w:rPr>
          <w:vertAlign w:val="superscript"/>
        </w:rPr>
        <w:t>th</w:t>
      </w:r>
      <w:r w:rsidR="00694580" w:rsidRPr="000D2707">
        <w:t xml:space="preserve"> grade celebration.  </w:t>
      </w:r>
    </w:p>
    <w:p w14:paraId="25A05C89" w14:textId="5ED43DA6" w:rsidR="00694580" w:rsidRPr="000D2707" w:rsidRDefault="00694580" w:rsidP="00B25276">
      <w:pPr>
        <w:pStyle w:val="NormalWeb"/>
      </w:pPr>
      <w:r w:rsidRPr="000D2707">
        <w:rPr>
          <w:b/>
          <w:bCs/>
        </w:rPr>
        <w:lastRenderedPageBreak/>
        <w:t>Hubbard Woods</w:t>
      </w:r>
      <w:r w:rsidRPr="000D2707">
        <w:t xml:space="preserve"> - </w:t>
      </w:r>
      <w:r w:rsidRPr="000D2707">
        <w:t>Just finished the month of Community Service</w:t>
      </w:r>
      <w:r w:rsidR="005201A7" w:rsidRPr="000D2707">
        <w:t xml:space="preserve"> with a fo</w:t>
      </w:r>
      <w:r w:rsidRPr="000D2707">
        <w:t xml:space="preserve">cus on what it means to be a good citizen and </w:t>
      </w:r>
      <w:r w:rsidR="005201A7" w:rsidRPr="000D2707">
        <w:t xml:space="preserve">how we can help others. </w:t>
      </w:r>
      <w:r w:rsidRPr="000D2707">
        <w:t>Worked with the New Trier Food Pantry</w:t>
      </w:r>
      <w:r w:rsidR="005201A7" w:rsidRPr="000D2707">
        <w:t xml:space="preserve">, local nursing homes, and partnered with the </w:t>
      </w:r>
      <w:r w:rsidRPr="000D2707">
        <w:t xml:space="preserve">Diaper Bank in Evanston </w:t>
      </w:r>
      <w:r w:rsidR="005201A7" w:rsidRPr="000D2707">
        <w:t>to donate and package</w:t>
      </w:r>
      <w:r w:rsidRPr="000D2707">
        <w:t xml:space="preserve"> diapers.  World Travelers is this week, a tradition at Hubbard Woods.  Staff Appreciation is coming up the second week in May.  </w:t>
      </w:r>
    </w:p>
    <w:sectPr w:rsidR="00694580" w:rsidRPr="000D2707" w:rsidSect="008A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AA1"/>
    <w:multiLevelType w:val="hybridMultilevel"/>
    <w:tmpl w:val="B26A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216C"/>
    <w:multiLevelType w:val="hybridMultilevel"/>
    <w:tmpl w:val="B57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05DCD"/>
    <w:multiLevelType w:val="multilevel"/>
    <w:tmpl w:val="721ABB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EA46D7"/>
    <w:multiLevelType w:val="multilevel"/>
    <w:tmpl w:val="D3D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B2FF6"/>
    <w:multiLevelType w:val="hybridMultilevel"/>
    <w:tmpl w:val="636C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6593"/>
    <w:multiLevelType w:val="hybridMultilevel"/>
    <w:tmpl w:val="0F9AD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6639AC"/>
    <w:multiLevelType w:val="hybridMultilevel"/>
    <w:tmpl w:val="67FEF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1171ED"/>
    <w:multiLevelType w:val="hybridMultilevel"/>
    <w:tmpl w:val="E46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137268">
    <w:abstractNumId w:val="2"/>
  </w:num>
  <w:num w:numId="2" w16cid:durableId="1147746720">
    <w:abstractNumId w:val="3"/>
  </w:num>
  <w:num w:numId="3" w16cid:durableId="1629122561">
    <w:abstractNumId w:val="1"/>
  </w:num>
  <w:num w:numId="4" w16cid:durableId="1497575888">
    <w:abstractNumId w:val="5"/>
  </w:num>
  <w:num w:numId="5" w16cid:durableId="789472555">
    <w:abstractNumId w:val="6"/>
  </w:num>
  <w:num w:numId="6" w16cid:durableId="95906726">
    <w:abstractNumId w:val="7"/>
  </w:num>
  <w:num w:numId="7" w16cid:durableId="1753116931">
    <w:abstractNumId w:val="4"/>
  </w:num>
  <w:num w:numId="8" w16cid:durableId="118760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E6"/>
    <w:rsid w:val="00063C6A"/>
    <w:rsid w:val="000A13F9"/>
    <w:rsid w:val="000D2707"/>
    <w:rsid w:val="00243DF1"/>
    <w:rsid w:val="00251707"/>
    <w:rsid w:val="002755B8"/>
    <w:rsid w:val="002B4777"/>
    <w:rsid w:val="002D62D9"/>
    <w:rsid w:val="00364D5D"/>
    <w:rsid w:val="003B0AFF"/>
    <w:rsid w:val="003F6094"/>
    <w:rsid w:val="004334BD"/>
    <w:rsid w:val="00471229"/>
    <w:rsid w:val="004C246E"/>
    <w:rsid w:val="005201A7"/>
    <w:rsid w:val="00533BEE"/>
    <w:rsid w:val="005F627F"/>
    <w:rsid w:val="00694580"/>
    <w:rsid w:val="007470ED"/>
    <w:rsid w:val="00790E76"/>
    <w:rsid w:val="007F154D"/>
    <w:rsid w:val="00824445"/>
    <w:rsid w:val="00832187"/>
    <w:rsid w:val="008A1097"/>
    <w:rsid w:val="008A249D"/>
    <w:rsid w:val="008A6273"/>
    <w:rsid w:val="008D2B85"/>
    <w:rsid w:val="009304A8"/>
    <w:rsid w:val="00937D08"/>
    <w:rsid w:val="00944DF7"/>
    <w:rsid w:val="009521BD"/>
    <w:rsid w:val="00991F8E"/>
    <w:rsid w:val="00B25276"/>
    <w:rsid w:val="00B26C93"/>
    <w:rsid w:val="00B6360E"/>
    <w:rsid w:val="00B974BC"/>
    <w:rsid w:val="00BA6FE6"/>
    <w:rsid w:val="00BF4047"/>
    <w:rsid w:val="00D508A7"/>
    <w:rsid w:val="00D81148"/>
    <w:rsid w:val="00DD7C4F"/>
    <w:rsid w:val="00E11055"/>
    <w:rsid w:val="00F11CFF"/>
    <w:rsid w:val="00F92004"/>
    <w:rsid w:val="00FB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70471"/>
  <w14:defaultImageDpi w14:val="32767"/>
  <w15:chartTrackingRefBased/>
  <w15:docId w15:val="{97858545-8CB0-8D41-ACF2-4BE7A51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FE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9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6520">
      <w:bodyDiv w:val="1"/>
      <w:marLeft w:val="0"/>
      <w:marRight w:val="0"/>
      <w:marTop w:val="0"/>
      <w:marBottom w:val="0"/>
      <w:divBdr>
        <w:top w:val="none" w:sz="0" w:space="0" w:color="auto"/>
        <w:left w:val="none" w:sz="0" w:space="0" w:color="auto"/>
        <w:bottom w:val="none" w:sz="0" w:space="0" w:color="auto"/>
        <w:right w:val="none" w:sz="0" w:space="0" w:color="auto"/>
      </w:divBdr>
      <w:divsChild>
        <w:div w:id="1725981582">
          <w:marLeft w:val="0"/>
          <w:marRight w:val="0"/>
          <w:marTop w:val="0"/>
          <w:marBottom w:val="0"/>
          <w:divBdr>
            <w:top w:val="none" w:sz="0" w:space="0" w:color="auto"/>
            <w:left w:val="none" w:sz="0" w:space="0" w:color="auto"/>
            <w:bottom w:val="none" w:sz="0" w:space="0" w:color="auto"/>
            <w:right w:val="none" w:sz="0" w:space="0" w:color="auto"/>
          </w:divBdr>
          <w:divsChild>
            <w:div w:id="1431311309">
              <w:marLeft w:val="0"/>
              <w:marRight w:val="0"/>
              <w:marTop w:val="0"/>
              <w:marBottom w:val="0"/>
              <w:divBdr>
                <w:top w:val="none" w:sz="0" w:space="0" w:color="auto"/>
                <w:left w:val="none" w:sz="0" w:space="0" w:color="auto"/>
                <w:bottom w:val="none" w:sz="0" w:space="0" w:color="auto"/>
                <w:right w:val="none" w:sz="0" w:space="0" w:color="auto"/>
              </w:divBdr>
              <w:divsChild>
                <w:div w:id="582303931">
                  <w:marLeft w:val="0"/>
                  <w:marRight w:val="0"/>
                  <w:marTop w:val="0"/>
                  <w:marBottom w:val="0"/>
                  <w:divBdr>
                    <w:top w:val="none" w:sz="0" w:space="0" w:color="auto"/>
                    <w:left w:val="none" w:sz="0" w:space="0" w:color="auto"/>
                    <w:bottom w:val="none" w:sz="0" w:space="0" w:color="auto"/>
                    <w:right w:val="none" w:sz="0" w:space="0" w:color="auto"/>
                  </w:divBdr>
                </w:div>
              </w:divsChild>
            </w:div>
            <w:div w:id="2081438371">
              <w:marLeft w:val="0"/>
              <w:marRight w:val="0"/>
              <w:marTop w:val="0"/>
              <w:marBottom w:val="0"/>
              <w:divBdr>
                <w:top w:val="none" w:sz="0" w:space="0" w:color="auto"/>
                <w:left w:val="none" w:sz="0" w:space="0" w:color="auto"/>
                <w:bottom w:val="none" w:sz="0" w:space="0" w:color="auto"/>
                <w:right w:val="none" w:sz="0" w:space="0" w:color="auto"/>
              </w:divBdr>
              <w:divsChild>
                <w:div w:id="458114613">
                  <w:marLeft w:val="0"/>
                  <w:marRight w:val="0"/>
                  <w:marTop w:val="0"/>
                  <w:marBottom w:val="0"/>
                  <w:divBdr>
                    <w:top w:val="none" w:sz="0" w:space="0" w:color="auto"/>
                    <w:left w:val="none" w:sz="0" w:space="0" w:color="auto"/>
                    <w:bottom w:val="none" w:sz="0" w:space="0" w:color="auto"/>
                    <w:right w:val="none" w:sz="0" w:space="0" w:color="auto"/>
                  </w:divBdr>
                </w:div>
              </w:divsChild>
            </w:div>
            <w:div w:id="2081514592">
              <w:marLeft w:val="0"/>
              <w:marRight w:val="0"/>
              <w:marTop w:val="0"/>
              <w:marBottom w:val="0"/>
              <w:divBdr>
                <w:top w:val="none" w:sz="0" w:space="0" w:color="auto"/>
                <w:left w:val="none" w:sz="0" w:space="0" w:color="auto"/>
                <w:bottom w:val="none" w:sz="0" w:space="0" w:color="auto"/>
                <w:right w:val="none" w:sz="0" w:space="0" w:color="auto"/>
              </w:divBdr>
              <w:divsChild>
                <w:div w:id="347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623">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0">
          <w:marLeft w:val="0"/>
          <w:marRight w:val="0"/>
          <w:marTop w:val="0"/>
          <w:marBottom w:val="0"/>
          <w:divBdr>
            <w:top w:val="none" w:sz="0" w:space="0" w:color="auto"/>
            <w:left w:val="none" w:sz="0" w:space="0" w:color="auto"/>
            <w:bottom w:val="none" w:sz="0" w:space="0" w:color="auto"/>
            <w:right w:val="none" w:sz="0" w:space="0" w:color="auto"/>
          </w:divBdr>
          <w:divsChild>
            <w:div w:id="516424853">
              <w:marLeft w:val="0"/>
              <w:marRight w:val="0"/>
              <w:marTop w:val="0"/>
              <w:marBottom w:val="0"/>
              <w:divBdr>
                <w:top w:val="none" w:sz="0" w:space="0" w:color="auto"/>
                <w:left w:val="none" w:sz="0" w:space="0" w:color="auto"/>
                <w:bottom w:val="none" w:sz="0" w:space="0" w:color="auto"/>
                <w:right w:val="none" w:sz="0" w:space="0" w:color="auto"/>
              </w:divBdr>
              <w:divsChild>
                <w:div w:id="1704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2022-03-19T13:47:00Z</dcterms:created>
  <dcterms:modified xsi:type="dcterms:W3CDTF">2022-03-19T14:41:00Z</dcterms:modified>
</cp:coreProperties>
</file>