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95473" w14:textId="740E2730" w:rsidR="00BA6FE6" w:rsidRDefault="00BA6FE6" w:rsidP="00BA6FE6">
      <w:pPr>
        <w:pStyle w:val="NormalWeb"/>
        <w:ind w:left="7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Central PTO Meeting Minutes</w:t>
      </w:r>
    </w:p>
    <w:p w14:paraId="30A17E7A" w14:textId="2808C8DA" w:rsidR="00BA6FE6" w:rsidRPr="00BA6FE6" w:rsidRDefault="00BA6FE6" w:rsidP="00BA6FE6">
      <w:pPr>
        <w:pStyle w:val="NormalWeb"/>
        <w:ind w:left="720"/>
        <w:jc w:val="center"/>
      </w:pPr>
      <w:r>
        <w:rPr>
          <w:rFonts w:ascii="Calibri" w:hAnsi="Calibri" w:cs="Calibri"/>
          <w:b/>
          <w:bCs/>
          <w:sz w:val="22"/>
          <w:szCs w:val="22"/>
        </w:rPr>
        <w:t>9/24/2021</w:t>
      </w:r>
    </w:p>
    <w:p w14:paraId="46134257" w14:textId="463E2E04" w:rsidR="008D2B85" w:rsidRPr="008D2B85" w:rsidRDefault="00BA6FE6" w:rsidP="008D2B85">
      <w:pPr>
        <w:pStyle w:val="NormalWeb"/>
      </w:pPr>
      <w:r>
        <w:rPr>
          <w:rFonts w:ascii="Calibri" w:hAnsi="Calibri" w:cs="Calibri"/>
          <w:b/>
          <w:bCs/>
          <w:sz w:val="22"/>
          <w:szCs w:val="22"/>
        </w:rPr>
        <w:t xml:space="preserve">Attending: </w:t>
      </w:r>
    </w:p>
    <w:p w14:paraId="6BE4DEA4" w14:textId="77777777" w:rsidR="008D2B85" w:rsidRPr="00BA6FE6" w:rsidRDefault="008D2B85" w:rsidP="008D2B85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Kelly Azim</w:t>
      </w:r>
    </w:p>
    <w:p w14:paraId="4EC39200" w14:textId="72FF4552" w:rsidR="00533BEE" w:rsidRDefault="00533BEE" w:rsidP="00533BEE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Molly Cassin</w:t>
      </w:r>
    </w:p>
    <w:p w14:paraId="721813AD" w14:textId="4DD0651B" w:rsidR="00BA6FE6" w:rsidRPr="00533BEE" w:rsidRDefault="00BA6FE6" w:rsidP="00533BEE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 w:rsidRPr="00533BEE">
        <w:rPr>
          <w:rFonts w:ascii="Calibri" w:hAnsi="Calibri" w:cs="Calibri"/>
          <w:sz w:val="22"/>
          <w:szCs w:val="22"/>
        </w:rPr>
        <w:t xml:space="preserve">Maxie Clarke </w:t>
      </w:r>
    </w:p>
    <w:p w14:paraId="31DBB044" w14:textId="77777777" w:rsidR="00533BEE" w:rsidRPr="00533BEE" w:rsidRDefault="00533BEE" w:rsidP="00533BEE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Nissa Cox</w:t>
      </w:r>
    </w:p>
    <w:p w14:paraId="465E7C84" w14:textId="20969069" w:rsidR="00533BEE" w:rsidRPr="002755B8" w:rsidRDefault="00063C6A" w:rsidP="002755B8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SymbolMT" w:hAnsi="SymbolMT"/>
          <w:sz w:val="22"/>
          <w:szCs w:val="22"/>
        </w:rPr>
        <w:t>Lisa Farrell</w:t>
      </w:r>
    </w:p>
    <w:p w14:paraId="20B7B69B" w14:textId="4B2EC0D2" w:rsidR="00BA6FE6" w:rsidRPr="00063C6A" w:rsidRDefault="00BA6FE6" w:rsidP="00BA6FE6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Anna Gardner</w:t>
      </w:r>
    </w:p>
    <w:p w14:paraId="5BA8065D" w14:textId="45BA2CA4" w:rsidR="00063C6A" w:rsidRDefault="00063C6A" w:rsidP="00BA6FE6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Michele Giczewski</w:t>
      </w:r>
    </w:p>
    <w:p w14:paraId="6687A8B3" w14:textId="77777777" w:rsidR="00BA6FE6" w:rsidRDefault="00BA6FE6" w:rsidP="00BA6FE6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Trisha Kocanda </w:t>
      </w:r>
    </w:p>
    <w:p w14:paraId="79FF6DB4" w14:textId="77777777" w:rsidR="00533BEE" w:rsidRDefault="00533BEE" w:rsidP="00533BEE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Kim Ronan</w:t>
      </w:r>
    </w:p>
    <w:p w14:paraId="200EFCA8" w14:textId="486F7DCC" w:rsidR="00533BEE" w:rsidRPr="00063C6A" w:rsidRDefault="00533BEE" w:rsidP="00063C6A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Leigh Sears</w:t>
      </w:r>
      <w:r w:rsidR="00063C6A">
        <w:rPr>
          <w:rFonts w:ascii="SymbolMT" w:hAnsi="SymbolMT"/>
          <w:sz w:val="22"/>
          <w:szCs w:val="22"/>
        </w:rPr>
        <w:t xml:space="preserve"> </w:t>
      </w:r>
      <w:r w:rsidR="004C246E">
        <w:rPr>
          <w:rFonts w:ascii="SymbolMT" w:hAnsi="SymbolMT"/>
          <w:sz w:val="22"/>
          <w:szCs w:val="22"/>
        </w:rPr>
        <w:t xml:space="preserve"> </w:t>
      </w:r>
    </w:p>
    <w:p w14:paraId="707B6D23" w14:textId="3B9A111F" w:rsidR="00BA6FE6" w:rsidRPr="00251707" w:rsidRDefault="008A249D" w:rsidP="00BA6FE6">
      <w:pPr>
        <w:pStyle w:val="NormalWeb"/>
        <w:numPr>
          <w:ilvl w:val="0"/>
          <w:numId w:val="2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Stacey Wilson</w:t>
      </w:r>
    </w:p>
    <w:p w14:paraId="46CB5752" w14:textId="7D8A00EA" w:rsidR="00BA6FE6" w:rsidRDefault="00BA6FE6" w:rsidP="00BA6FE6">
      <w:pPr>
        <w:pStyle w:val="NormalWeb"/>
      </w:pPr>
      <w:r w:rsidRPr="00B6360E">
        <w:rPr>
          <w:rFonts w:ascii="Calibri" w:hAnsi="Calibri" w:cs="Calibri"/>
          <w:b/>
          <w:bCs/>
          <w:sz w:val="22"/>
          <w:szCs w:val="22"/>
          <w:u w:val="single"/>
        </w:rPr>
        <w:t>District Update</w:t>
      </w:r>
      <w:r>
        <w:rPr>
          <w:rFonts w:ascii="Calibri" w:hAnsi="Calibri" w:cs="Calibri"/>
          <w:b/>
          <w:bCs/>
          <w:sz w:val="22"/>
          <w:szCs w:val="22"/>
        </w:rPr>
        <w:t xml:space="preserve"> (Trisha Kocanda)</w:t>
      </w:r>
    </w:p>
    <w:p w14:paraId="28E9F9D5" w14:textId="71EB2A1F" w:rsidR="008A249D" w:rsidRDefault="008A249D" w:rsidP="00BA6FE6">
      <w:pPr>
        <w:pStyle w:val="NormalWeb"/>
        <w:numPr>
          <w:ilvl w:val="1"/>
          <w:numId w:val="1"/>
        </w:numPr>
        <w:rPr>
          <w:rFonts w:ascii="SymbolMT" w:hAnsi="SymbolMT"/>
          <w:sz w:val="22"/>
          <w:szCs w:val="22"/>
        </w:rPr>
      </w:pPr>
      <w:r>
        <w:rPr>
          <w:rFonts w:ascii="SymbolMT" w:hAnsi="SymbolMT"/>
          <w:sz w:val="22"/>
          <w:szCs w:val="22"/>
        </w:rPr>
        <w:t xml:space="preserve">Thanked the group for welcoming teachers </w:t>
      </w:r>
      <w:r w:rsidR="009521BD">
        <w:rPr>
          <w:rFonts w:ascii="SymbolMT" w:hAnsi="SymbolMT"/>
          <w:sz w:val="22"/>
          <w:szCs w:val="22"/>
        </w:rPr>
        <w:t xml:space="preserve">at the </w:t>
      </w:r>
      <w:r w:rsidR="00251707">
        <w:rPr>
          <w:rFonts w:ascii="SymbolMT" w:hAnsi="SymbolMT"/>
          <w:sz w:val="22"/>
          <w:szCs w:val="22"/>
        </w:rPr>
        <w:t>B</w:t>
      </w:r>
      <w:r w:rsidR="009521BD">
        <w:rPr>
          <w:rFonts w:ascii="SymbolMT" w:hAnsi="SymbolMT"/>
          <w:sz w:val="22"/>
          <w:szCs w:val="22"/>
        </w:rPr>
        <w:t>ack</w:t>
      </w:r>
      <w:r w:rsidR="008D2B85">
        <w:rPr>
          <w:rFonts w:ascii="SymbolMT" w:hAnsi="SymbolMT"/>
          <w:sz w:val="22"/>
          <w:szCs w:val="22"/>
        </w:rPr>
        <w:t>-to-</w:t>
      </w:r>
      <w:r w:rsidR="00251707">
        <w:rPr>
          <w:rFonts w:ascii="SymbolMT" w:hAnsi="SymbolMT"/>
          <w:sz w:val="22"/>
          <w:szCs w:val="22"/>
        </w:rPr>
        <w:t>Sc</w:t>
      </w:r>
      <w:r w:rsidR="009521BD">
        <w:rPr>
          <w:rFonts w:ascii="SymbolMT" w:hAnsi="SymbolMT"/>
          <w:sz w:val="22"/>
          <w:szCs w:val="22"/>
        </w:rPr>
        <w:t xml:space="preserve">hool event. </w:t>
      </w:r>
    </w:p>
    <w:p w14:paraId="2EB17310" w14:textId="5A7833C8" w:rsidR="00533BEE" w:rsidRPr="00251707" w:rsidRDefault="00533BEE" w:rsidP="00251707">
      <w:pPr>
        <w:pStyle w:val="NormalWeb"/>
        <w:numPr>
          <w:ilvl w:val="1"/>
          <w:numId w:val="1"/>
        </w:numPr>
        <w:rPr>
          <w:rFonts w:ascii="SymbolMT" w:hAnsi="SymbolMT"/>
          <w:sz w:val="22"/>
          <w:szCs w:val="22"/>
        </w:rPr>
      </w:pPr>
      <w:r>
        <w:rPr>
          <w:rFonts w:ascii="SymbolMT" w:hAnsi="SymbolMT"/>
          <w:sz w:val="22"/>
          <w:szCs w:val="22"/>
        </w:rPr>
        <w:t xml:space="preserve">Discussed </w:t>
      </w:r>
      <w:r w:rsidR="00B6360E">
        <w:rPr>
          <w:rFonts w:ascii="SymbolMT" w:hAnsi="SymbolMT"/>
          <w:sz w:val="22"/>
          <w:szCs w:val="22"/>
        </w:rPr>
        <w:t>“</w:t>
      </w:r>
      <w:r w:rsidR="008A249D">
        <w:rPr>
          <w:rFonts w:ascii="SymbolMT" w:hAnsi="SymbolMT"/>
          <w:sz w:val="22"/>
          <w:szCs w:val="22"/>
        </w:rPr>
        <w:t>Portrait of a Graduate</w:t>
      </w:r>
      <w:r w:rsidR="00B6360E">
        <w:rPr>
          <w:rFonts w:ascii="SymbolMT" w:hAnsi="SymbolMT"/>
          <w:sz w:val="22"/>
          <w:szCs w:val="22"/>
        </w:rPr>
        <w:t>”</w:t>
      </w:r>
      <w:r w:rsidR="008A249D">
        <w:rPr>
          <w:rFonts w:ascii="SymbolMT" w:hAnsi="SymbolMT"/>
          <w:sz w:val="22"/>
          <w:szCs w:val="22"/>
        </w:rPr>
        <w:t xml:space="preserve"> </w:t>
      </w:r>
      <w:r w:rsidR="00B6360E">
        <w:rPr>
          <w:rFonts w:ascii="SymbolMT" w:hAnsi="SymbolMT"/>
          <w:sz w:val="22"/>
          <w:szCs w:val="22"/>
        </w:rPr>
        <w:t xml:space="preserve">- </w:t>
      </w:r>
      <w:r w:rsidR="008A249D">
        <w:rPr>
          <w:rFonts w:ascii="SymbolMT" w:hAnsi="SymbolMT"/>
          <w:sz w:val="22"/>
          <w:szCs w:val="22"/>
        </w:rPr>
        <w:t xml:space="preserve">a dynamic document </w:t>
      </w:r>
      <w:r>
        <w:rPr>
          <w:rFonts w:ascii="SymbolMT" w:hAnsi="SymbolMT"/>
          <w:sz w:val="22"/>
          <w:szCs w:val="22"/>
        </w:rPr>
        <w:t xml:space="preserve">that </w:t>
      </w:r>
      <w:r w:rsidR="008A249D">
        <w:rPr>
          <w:rFonts w:ascii="SymbolMT" w:hAnsi="SymbolMT"/>
          <w:sz w:val="22"/>
          <w:szCs w:val="22"/>
        </w:rPr>
        <w:t>will be embedded in strategic plan.</w:t>
      </w:r>
      <w:r>
        <w:rPr>
          <w:rFonts w:ascii="SymbolMT" w:hAnsi="SymbolMT"/>
          <w:sz w:val="22"/>
          <w:szCs w:val="22"/>
        </w:rPr>
        <w:t xml:space="preserve"> In future</w:t>
      </w:r>
      <w:r w:rsidR="008D2B85">
        <w:rPr>
          <w:rFonts w:ascii="SymbolMT" w:hAnsi="SymbolMT"/>
          <w:sz w:val="22"/>
          <w:szCs w:val="22"/>
        </w:rPr>
        <w:t>,</w:t>
      </w:r>
      <w:r>
        <w:rPr>
          <w:rFonts w:ascii="SymbolMT" w:hAnsi="SymbolMT"/>
          <w:sz w:val="22"/>
          <w:szCs w:val="22"/>
        </w:rPr>
        <w:t xml:space="preserve"> </w:t>
      </w:r>
      <w:r w:rsidR="00251707">
        <w:rPr>
          <w:rFonts w:ascii="SymbolMT" w:hAnsi="SymbolMT"/>
          <w:sz w:val="22"/>
          <w:szCs w:val="22"/>
        </w:rPr>
        <w:t xml:space="preserve">district </w:t>
      </w:r>
      <w:r>
        <w:rPr>
          <w:rFonts w:ascii="SymbolMT" w:hAnsi="SymbolMT"/>
          <w:sz w:val="22"/>
          <w:szCs w:val="22"/>
        </w:rPr>
        <w:t xml:space="preserve">will create </w:t>
      </w:r>
      <w:r w:rsidR="00B6360E">
        <w:rPr>
          <w:rFonts w:ascii="SymbolMT" w:hAnsi="SymbolMT"/>
          <w:sz w:val="22"/>
          <w:szCs w:val="22"/>
        </w:rPr>
        <w:t>“</w:t>
      </w:r>
      <w:r w:rsidR="008A249D">
        <w:rPr>
          <w:rFonts w:ascii="SymbolMT" w:hAnsi="SymbolMT"/>
          <w:sz w:val="22"/>
          <w:szCs w:val="22"/>
        </w:rPr>
        <w:t>Portrait of an Educator</w:t>
      </w:r>
      <w:r w:rsidR="00B6360E">
        <w:rPr>
          <w:rFonts w:ascii="SymbolMT" w:hAnsi="SymbolMT"/>
          <w:sz w:val="22"/>
          <w:szCs w:val="22"/>
        </w:rPr>
        <w:t>”</w:t>
      </w:r>
      <w:r w:rsidR="00251707">
        <w:rPr>
          <w:rFonts w:ascii="SymbolMT" w:hAnsi="SymbolMT"/>
          <w:sz w:val="22"/>
          <w:szCs w:val="22"/>
        </w:rPr>
        <w:t>.</w:t>
      </w:r>
    </w:p>
    <w:p w14:paraId="07FD8D2E" w14:textId="506761D0" w:rsidR="00063C6A" w:rsidRDefault="00063C6A" w:rsidP="00BA6FE6">
      <w:pPr>
        <w:pStyle w:val="NormalWeb"/>
        <w:numPr>
          <w:ilvl w:val="1"/>
          <w:numId w:val="1"/>
        </w:numPr>
        <w:rPr>
          <w:rFonts w:ascii="SymbolMT" w:hAnsi="SymbolMT"/>
          <w:sz w:val="22"/>
          <w:szCs w:val="22"/>
        </w:rPr>
      </w:pPr>
      <w:r>
        <w:rPr>
          <w:rFonts w:ascii="SymbolMT" w:hAnsi="SymbolMT"/>
          <w:sz w:val="22"/>
          <w:szCs w:val="22"/>
        </w:rPr>
        <w:t xml:space="preserve">Covid Testing </w:t>
      </w:r>
      <w:r w:rsidR="004C246E">
        <w:rPr>
          <w:rFonts w:ascii="SymbolMT" w:hAnsi="SymbolMT"/>
          <w:sz w:val="22"/>
          <w:szCs w:val="22"/>
        </w:rPr>
        <w:t>–</w:t>
      </w:r>
      <w:r>
        <w:rPr>
          <w:rFonts w:ascii="SymbolMT" w:hAnsi="SymbolMT"/>
          <w:sz w:val="22"/>
          <w:szCs w:val="22"/>
        </w:rPr>
        <w:t xml:space="preserve"> </w:t>
      </w:r>
      <w:r w:rsidR="009521BD">
        <w:rPr>
          <w:rFonts w:ascii="SymbolMT" w:hAnsi="SymbolMT"/>
          <w:sz w:val="22"/>
          <w:szCs w:val="22"/>
        </w:rPr>
        <w:t xml:space="preserve">Shield testing </w:t>
      </w:r>
      <w:r w:rsidR="00251707">
        <w:rPr>
          <w:rFonts w:ascii="SymbolMT" w:hAnsi="SymbolMT"/>
          <w:sz w:val="22"/>
          <w:szCs w:val="22"/>
        </w:rPr>
        <w:t xml:space="preserve">will be </w:t>
      </w:r>
      <w:r w:rsidR="009521BD">
        <w:rPr>
          <w:rFonts w:ascii="SymbolMT" w:hAnsi="SymbolMT"/>
          <w:sz w:val="22"/>
          <w:szCs w:val="22"/>
        </w:rPr>
        <w:t xml:space="preserve">once a week on T or Th for families who have opted in. </w:t>
      </w:r>
      <w:r w:rsidR="004C246E">
        <w:rPr>
          <w:rFonts w:ascii="SymbolMT" w:hAnsi="SymbolMT"/>
          <w:sz w:val="22"/>
          <w:szCs w:val="22"/>
        </w:rPr>
        <w:t>Specific schedule to be sent out</w:t>
      </w:r>
      <w:r w:rsidR="009521BD">
        <w:rPr>
          <w:rFonts w:ascii="SymbolMT" w:hAnsi="SymbolMT"/>
          <w:sz w:val="22"/>
          <w:szCs w:val="22"/>
        </w:rPr>
        <w:t xml:space="preserve"> to families</w:t>
      </w:r>
      <w:r w:rsidR="00251707">
        <w:rPr>
          <w:rFonts w:ascii="SymbolMT" w:hAnsi="SymbolMT"/>
          <w:sz w:val="22"/>
          <w:szCs w:val="22"/>
        </w:rPr>
        <w:t xml:space="preserve"> at later date</w:t>
      </w:r>
      <w:r w:rsidR="004C246E">
        <w:rPr>
          <w:rFonts w:ascii="SymbolMT" w:hAnsi="SymbolMT"/>
          <w:sz w:val="22"/>
          <w:szCs w:val="22"/>
        </w:rPr>
        <w:t>.</w:t>
      </w:r>
      <w:r w:rsidR="009521BD">
        <w:rPr>
          <w:rFonts w:ascii="SymbolMT" w:hAnsi="SymbolMT"/>
          <w:sz w:val="22"/>
          <w:szCs w:val="22"/>
        </w:rPr>
        <w:t xml:space="preserve"> </w:t>
      </w:r>
    </w:p>
    <w:p w14:paraId="62F1A718" w14:textId="1E9D7811" w:rsidR="003B0AFF" w:rsidRDefault="003B0AFF" w:rsidP="00BA6FE6">
      <w:pPr>
        <w:pStyle w:val="NormalWeb"/>
        <w:numPr>
          <w:ilvl w:val="1"/>
          <w:numId w:val="1"/>
        </w:numPr>
        <w:rPr>
          <w:rFonts w:ascii="SymbolMT" w:hAnsi="SymbolMT"/>
          <w:sz w:val="22"/>
          <w:szCs w:val="22"/>
        </w:rPr>
      </w:pPr>
      <w:r>
        <w:rPr>
          <w:rFonts w:ascii="SymbolMT" w:hAnsi="SymbolMT"/>
          <w:sz w:val="22"/>
          <w:szCs w:val="22"/>
        </w:rPr>
        <w:t xml:space="preserve">Working with library – kids as young as </w:t>
      </w:r>
      <w:r w:rsidR="00B6360E">
        <w:rPr>
          <w:rFonts w:ascii="SymbolMT" w:hAnsi="SymbolMT"/>
          <w:sz w:val="22"/>
          <w:szCs w:val="22"/>
        </w:rPr>
        <w:t>five years old</w:t>
      </w:r>
      <w:r>
        <w:rPr>
          <w:rFonts w:ascii="SymbolMT" w:hAnsi="SymbolMT"/>
          <w:sz w:val="22"/>
          <w:szCs w:val="22"/>
        </w:rPr>
        <w:t xml:space="preserve"> can get library cards. </w:t>
      </w:r>
    </w:p>
    <w:p w14:paraId="3BF87CB3" w14:textId="6321535B" w:rsidR="003B0AFF" w:rsidRDefault="003B0AFF" w:rsidP="00BA6FE6">
      <w:pPr>
        <w:pStyle w:val="NormalWeb"/>
        <w:numPr>
          <w:ilvl w:val="1"/>
          <w:numId w:val="1"/>
        </w:numPr>
        <w:rPr>
          <w:rFonts w:ascii="SymbolMT" w:hAnsi="SymbolMT"/>
          <w:sz w:val="22"/>
          <w:szCs w:val="22"/>
        </w:rPr>
      </w:pPr>
      <w:r>
        <w:rPr>
          <w:rFonts w:ascii="SymbolMT" w:hAnsi="SymbolMT"/>
          <w:sz w:val="22"/>
          <w:szCs w:val="22"/>
        </w:rPr>
        <w:t xml:space="preserve">Bike Safety –Village Police and district are working together. Schools </w:t>
      </w:r>
      <w:r w:rsidR="00B6360E">
        <w:rPr>
          <w:rFonts w:ascii="SymbolMT" w:hAnsi="SymbolMT"/>
          <w:sz w:val="22"/>
          <w:szCs w:val="22"/>
        </w:rPr>
        <w:t>should</w:t>
      </w:r>
      <w:r>
        <w:rPr>
          <w:rFonts w:ascii="SymbolMT" w:hAnsi="SymbolMT"/>
          <w:sz w:val="22"/>
          <w:szCs w:val="22"/>
        </w:rPr>
        <w:t xml:space="preserve"> help get word out to parents for vehicular safety. There will be Skokie/Washburne student leader who can cr</w:t>
      </w:r>
      <w:r w:rsidR="00B6360E">
        <w:rPr>
          <w:rFonts w:ascii="SymbolMT" w:hAnsi="SymbolMT"/>
          <w:sz w:val="22"/>
          <w:szCs w:val="22"/>
        </w:rPr>
        <w:t>e</w:t>
      </w:r>
      <w:r>
        <w:rPr>
          <w:rFonts w:ascii="SymbolMT" w:hAnsi="SymbolMT"/>
          <w:sz w:val="22"/>
          <w:szCs w:val="22"/>
        </w:rPr>
        <w:t>ate PSA</w:t>
      </w:r>
      <w:r w:rsidR="00B6360E">
        <w:rPr>
          <w:rFonts w:ascii="SymbolMT" w:hAnsi="SymbolMT"/>
          <w:sz w:val="22"/>
          <w:szCs w:val="22"/>
        </w:rPr>
        <w:t>s</w:t>
      </w:r>
      <w:r>
        <w:rPr>
          <w:rFonts w:ascii="SymbolMT" w:hAnsi="SymbolMT"/>
          <w:sz w:val="22"/>
          <w:szCs w:val="22"/>
        </w:rPr>
        <w:t xml:space="preserve">. Looking into creating a family pledge. </w:t>
      </w:r>
    </w:p>
    <w:p w14:paraId="762FF334" w14:textId="77777777" w:rsidR="008A6273" w:rsidRPr="00B6360E" w:rsidRDefault="003B0AFF" w:rsidP="003B0AFF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6360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Central PTO Updates </w:t>
      </w:r>
    </w:p>
    <w:p w14:paraId="08E1BF5B" w14:textId="1087BF79" w:rsidR="00BA6FE6" w:rsidRDefault="00BA6FE6" w:rsidP="00BA6FE6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Directory Spot (</w:t>
      </w:r>
      <w:r w:rsidR="003B0AFF">
        <w:rPr>
          <w:rFonts w:ascii="Calibri" w:hAnsi="Calibri" w:cs="Calibri"/>
          <w:b/>
          <w:bCs/>
          <w:sz w:val="22"/>
          <w:szCs w:val="22"/>
        </w:rPr>
        <w:t>Leigh Sears</w:t>
      </w:r>
      <w:r>
        <w:rPr>
          <w:rFonts w:ascii="Calibri" w:hAnsi="Calibri" w:cs="Calibri"/>
          <w:b/>
          <w:bCs/>
          <w:sz w:val="22"/>
          <w:szCs w:val="22"/>
        </w:rPr>
        <w:t xml:space="preserve">): </w:t>
      </w:r>
      <w:r>
        <w:rPr>
          <w:rFonts w:ascii="SymbolMT" w:hAnsi="SymbolMT"/>
          <w:sz w:val="22"/>
          <w:szCs w:val="22"/>
        </w:rPr>
        <w:t xml:space="preserve"> </w:t>
      </w:r>
      <w:r w:rsidR="00B26C93">
        <w:rPr>
          <w:rFonts w:ascii="SymbolMT" w:hAnsi="SymbolMT"/>
          <w:sz w:val="22"/>
          <w:szCs w:val="22"/>
        </w:rPr>
        <w:t xml:space="preserve">Directory Spot is </w:t>
      </w:r>
      <w:r w:rsidR="00243DF1">
        <w:rPr>
          <w:rFonts w:ascii="SymbolMT" w:hAnsi="SymbolMT"/>
          <w:sz w:val="22"/>
          <w:szCs w:val="22"/>
        </w:rPr>
        <w:t xml:space="preserve">live and updated. </w:t>
      </w:r>
    </w:p>
    <w:p w14:paraId="0A034BB4" w14:textId="42C950A2" w:rsidR="00BA6FE6" w:rsidRPr="00243DF1" w:rsidRDefault="00BA6FE6" w:rsidP="00B6360E">
      <w:pPr>
        <w:pStyle w:val="NormalWeb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Central PTO Budget (</w:t>
      </w:r>
      <w:r w:rsidR="003B0AFF">
        <w:rPr>
          <w:rFonts w:ascii="Calibri" w:hAnsi="Calibri" w:cs="Calibri"/>
          <w:b/>
          <w:bCs/>
          <w:sz w:val="22"/>
          <w:szCs w:val="22"/>
        </w:rPr>
        <w:t>Kim Ronan</w:t>
      </w:r>
      <w:r>
        <w:rPr>
          <w:rFonts w:ascii="Calibri" w:hAnsi="Calibri" w:cs="Calibri"/>
          <w:b/>
          <w:bCs/>
          <w:sz w:val="22"/>
          <w:szCs w:val="22"/>
        </w:rPr>
        <w:t xml:space="preserve">): </w:t>
      </w:r>
      <w:r w:rsidR="008A6273">
        <w:rPr>
          <w:rFonts w:ascii="Calibri" w:hAnsi="Calibri" w:cs="Calibri"/>
          <w:sz w:val="22"/>
          <w:szCs w:val="22"/>
        </w:rPr>
        <w:t>Audit process is underway</w:t>
      </w:r>
      <w:r w:rsidR="00B26C93">
        <w:rPr>
          <w:rFonts w:ascii="Calibri" w:hAnsi="Calibri" w:cs="Calibri"/>
          <w:sz w:val="22"/>
          <w:szCs w:val="22"/>
        </w:rPr>
        <w:t xml:space="preserve"> should be finished by December</w:t>
      </w:r>
      <w:r w:rsidR="008A6273">
        <w:rPr>
          <w:rFonts w:ascii="Calibri" w:hAnsi="Calibri" w:cs="Calibri"/>
          <w:sz w:val="22"/>
          <w:szCs w:val="22"/>
        </w:rPr>
        <w:t xml:space="preserve">.  </w:t>
      </w:r>
      <w:r w:rsidR="00B26C93">
        <w:rPr>
          <w:rFonts w:ascii="Calibri" w:hAnsi="Calibri" w:cs="Calibri"/>
          <w:sz w:val="22"/>
          <w:szCs w:val="22"/>
        </w:rPr>
        <w:t>Encouraged each school PTO to keep binder with receipts.</w:t>
      </w:r>
    </w:p>
    <w:p w14:paraId="5D70581C" w14:textId="58FC6A35" w:rsidR="00243DF1" w:rsidRPr="00B6360E" w:rsidRDefault="00B6360E" w:rsidP="00243DF1">
      <w:pPr>
        <w:pStyle w:val="NormalWeb"/>
        <w:rPr>
          <w:rFonts w:ascii="Calibri" w:hAnsi="Calibri" w:cs="Calibri"/>
          <w:b/>
          <w:bCs/>
          <w:sz w:val="22"/>
          <w:szCs w:val="22"/>
          <w:u w:val="single"/>
        </w:rPr>
      </w:pPr>
      <w:r w:rsidRPr="00B6360E">
        <w:rPr>
          <w:rFonts w:ascii="Calibri" w:hAnsi="Calibri" w:cs="Calibri"/>
          <w:b/>
          <w:bCs/>
          <w:sz w:val="22"/>
          <w:szCs w:val="22"/>
          <w:u w:val="single"/>
        </w:rPr>
        <w:t>School PTO Updates</w:t>
      </w:r>
    </w:p>
    <w:p w14:paraId="7067CA6C" w14:textId="01B35CD1" w:rsidR="00243DF1" w:rsidRDefault="00243DF1" w:rsidP="00243DF1">
      <w:pPr>
        <w:pStyle w:val="NormalWeb"/>
        <w:rPr>
          <w:rFonts w:ascii="Calibri" w:hAnsi="Calibri" w:cs="Calibri"/>
          <w:sz w:val="22"/>
          <w:szCs w:val="22"/>
        </w:rPr>
      </w:pPr>
      <w:r w:rsidRPr="00B6360E">
        <w:rPr>
          <w:rFonts w:ascii="Calibri" w:hAnsi="Calibri" w:cs="Calibri"/>
          <w:b/>
          <w:bCs/>
          <w:sz w:val="22"/>
          <w:szCs w:val="22"/>
        </w:rPr>
        <w:t>Skokie Washburne (Lisa Farrell)</w:t>
      </w:r>
      <w:r w:rsidR="00B6360E">
        <w:rPr>
          <w:rFonts w:ascii="Calibri" w:hAnsi="Calibri" w:cs="Calibri"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</w:rPr>
        <w:t xml:space="preserve">Switched to Marla’s Lunch. Room parents </w:t>
      </w:r>
      <w:r w:rsidR="00B25276">
        <w:rPr>
          <w:rFonts w:ascii="Calibri" w:hAnsi="Calibri" w:cs="Calibri"/>
          <w:sz w:val="22"/>
          <w:szCs w:val="22"/>
        </w:rPr>
        <w:t xml:space="preserve">will be </w:t>
      </w:r>
      <w:r>
        <w:rPr>
          <w:rFonts w:ascii="Calibri" w:hAnsi="Calibri" w:cs="Calibri"/>
          <w:sz w:val="22"/>
          <w:szCs w:val="22"/>
        </w:rPr>
        <w:t xml:space="preserve">coordinating </w:t>
      </w:r>
      <w:r w:rsidR="00B6360E">
        <w:rPr>
          <w:rFonts w:ascii="Calibri" w:hAnsi="Calibri" w:cs="Calibri"/>
          <w:sz w:val="22"/>
          <w:szCs w:val="22"/>
        </w:rPr>
        <w:t xml:space="preserve">this year </w:t>
      </w:r>
      <w:r w:rsidR="00B25276">
        <w:rPr>
          <w:rFonts w:ascii="Calibri" w:hAnsi="Calibri" w:cs="Calibri"/>
          <w:sz w:val="22"/>
          <w:szCs w:val="22"/>
        </w:rPr>
        <w:t>for cohesiveness and</w:t>
      </w:r>
      <w:r>
        <w:rPr>
          <w:rFonts w:ascii="Calibri" w:hAnsi="Calibri" w:cs="Calibri"/>
          <w:sz w:val="22"/>
          <w:szCs w:val="22"/>
        </w:rPr>
        <w:t xml:space="preserve"> 3 times a year all classes will have celebrations. Working on details of parent party </w:t>
      </w:r>
      <w:r w:rsidR="00B6360E">
        <w:rPr>
          <w:rFonts w:ascii="Calibri" w:hAnsi="Calibri" w:cs="Calibri"/>
          <w:sz w:val="22"/>
          <w:szCs w:val="22"/>
        </w:rPr>
        <w:t xml:space="preserve">slated for </w:t>
      </w:r>
      <w:r>
        <w:rPr>
          <w:rFonts w:ascii="Calibri" w:hAnsi="Calibri" w:cs="Calibri"/>
          <w:sz w:val="22"/>
          <w:szCs w:val="22"/>
        </w:rPr>
        <w:t xml:space="preserve">October 9. Washburne clubs are up and running. Working on a pep rally/school assembly. </w:t>
      </w:r>
      <w:r w:rsidR="00B25276">
        <w:rPr>
          <w:rFonts w:ascii="Calibri" w:hAnsi="Calibri" w:cs="Calibri"/>
          <w:sz w:val="22"/>
          <w:szCs w:val="22"/>
        </w:rPr>
        <w:t>May consider social dance in the spring</w:t>
      </w:r>
      <w:r w:rsidR="00B6360E">
        <w:rPr>
          <w:rFonts w:ascii="Calibri" w:hAnsi="Calibri" w:cs="Calibri"/>
          <w:sz w:val="22"/>
          <w:szCs w:val="22"/>
        </w:rPr>
        <w:t xml:space="preserve"> if permitted</w:t>
      </w:r>
      <w:r w:rsidR="00B25276">
        <w:rPr>
          <w:rFonts w:ascii="Calibri" w:hAnsi="Calibri" w:cs="Calibri"/>
          <w:sz w:val="22"/>
          <w:szCs w:val="22"/>
        </w:rPr>
        <w:t xml:space="preserve">. </w:t>
      </w:r>
    </w:p>
    <w:p w14:paraId="0F9A20C8" w14:textId="66835A81" w:rsidR="00B25276" w:rsidRDefault="00B25276" w:rsidP="00243DF1">
      <w:pPr>
        <w:pStyle w:val="NormalWeb"/>
        <w:rPr>
          <w:rFonts w:ascii="Calibri" w:hAnsi="Calibri" w:cs="Calibri"/>
          <w:sz w:val="22"/>
          <w:szCs w:val="22"/>
        </w:rPr>
      </w:pPr>
      <w:r w:rsidRPr="00B6360E">
        <w:rPr>
          <w:rFonts w:ascii="Calibri" w:hAnsi="Calibri" w:cs="Calibri"/>
          <w:b/>
          <w:bCs/>
          <w:sz w:val="22"/>
          <w:szCs w:val="22"/>
        </w:rPr>
        <w:t>Hubbard Woods (Nissa Cox)</w:t>
      </w:r>
      <w:r w:rsidR="00B6360E">
        <w:rPr>
          <w:rFonts w:ascii="Calibri" w:hAnsi="Calibri" w:cs="Calibri"/>
          <w:sz w:val="22"/>
          <w:szCs w:val="22"/>
        </w:rPr>
        <w:t xml:space="preserve"> - </w:t>
      </w:r>
      <w:r w:rsidR="00D508A7">
        <w:rPr>
          <w:rFonts w:ascii="Calibri" w:hAnsi="Calibri" w:cs="Calibri"/>
          <w:sz w:val="22"/>
          <w:szCs w:val="22"/>
        </w:rPr>
        <w:t>Off to a great start. Parent/Staff Party on 10/1.</w:t>
      </w:r>
    </w:p>
    <w:p w14:paraId="143BE8CE" w14:textId="3267EED1" w:rsidR="00E11055" w:rsidRDefault="00E11055" w:rsidP="00243DF1">
      <w:pPr>
        <w:pStyle w:val="NormalWeb"/>
        <w:rPr>
          <w:rFonts w:ascii="Calibri" w:hAnsi="Calibri" w:cs="Calibri"/>
          <w:sz w:val="22"/>
          <w:szCs w:val="22"/>
        </w:rPr>
      </w:pPr>
      <w:r w:rsidRPr="00B6360E">
        <w:rPr>
          <w:rFonts w:ascii="Calibri" w:hAnsi="Calibri" w:cs="Calibri"/>
          <w:b/>
          <w:bCs/>
          <w:sz w:val="22"/>
          <w:szCs w:val="22"/>
        </w:rPr>
        <w:t>Greely (Stacey Wilson)</w:t>
      </w:r>
      <w:r>
        <w:rPr>
          <w:rFonts w:ascii="Calibri" w:hAnsi="Calibri" w:cs="Calibri"/>
          <w:sz w:val="22"/>
          <w:szCs w:val="22"/>
        </w:rPr>
        <w:t xml:space="preserve"> </w:t>
      </w:r>
      <w:r w:rsidR="00B6360E"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 xml:space="preserve">Parent parties are back this year. Food drive for New Trier Food Pantry starting next week. Movie night on Greely Blacktop on October 8. </w:t>
      </w:r>
    </w:p>
    <w:p w14:paraId="26016AE1" w14:textId="6814D496" w:rsidR="00105912" w:rsidRPr="008D2B85" w:rsidRDefault="00E11055" w:rsidP="00B25276">
      <w:pPr>
        <w:pStyle w:val="NormalWeb"/>
        <w:rPr>
          <w:rFonts w:ascii="Calibri" w:hAnsi="Calibri" w:cs="Calibri"/>
          <w:sz w:val="22"/>
          <w:szCs w:val="22"/>
        </w:rPr>
      </w:pPr>
      <w:r w:rsidRPr="00B6360E">
        <w:rPr>
          <w:rFonts w:ascii="Calibri" w:hAnsi="Calibri" w:cs="Calibri"/>
          <w:b/>
          <w:bCs/>
          <w:sz w:val="22"/>
          <w:szCs w:val="22"/>
        </w:rPr>
        <w:lastRenderedPageBreak/>
        <w:t>Crow Island (Kelly Azim)</w:t>
      </w:r>
      <w:r>
        <w:rPr>
          <w:rFonts w:ascii="Calibri" w:hAnsi="Calibri" w:cs="Calibri"/>
          <w:sz w:val="22"/>
          <w:szCs w:val="22"/>
        </w:rPr>
        <w:t xml:space="preserve"> – New Principal, Luke Livingston, has been very well</w:t>
      </w:r>
      <w:r w:rsidR="008D2B85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received. Crow Island held a back</w:t>
      </w:r>
      <w:r w:rsidR="008D2B85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to</w:t>
      </w:r>
      <w:r w:rsidR="008D2B85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school bash with a DJ and Graeters ice cream. Started a Monday spirit day as a new initiative. Par</w:t>
      </w:r>
      <w:r w:rsidR="008D2B85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nt parties are grade level and are up and running. </w:t>
      </w:r>
      <w:r w:rsidR="008D2B8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B26C93" w:rsidRPr="00B26C93">
        <w:rPr>
          <w:rFonts w:ascii="Calibri" w:hAnsi="Calibri" w:cs="Calibri"/>
          <w:sz w:val="22"/>
          <w:szCs w:val="22"/>
        </w:rPr>
        <w:t xml:space="preserve"> </w:t>
      </w:r>
    </w:p>
    <w:sectPr w:rsidR="00105912" w:rsidRPr="008D2B85" w:rsidSect="008A1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5DCD"/>
    <w:multiLevelType w:val="multilevel"/>
    <w:tmpl w:val="721AB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EA46D7"/>
    <w:multiLevelType w:val="multilevel"/>
    <w:tmpl w:val="D3D8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E6"/>
    <w:rsid w:val="00063C6A"/>
    <w:rsid w:val="00243DF1"/>
    <w:rsid w:val="00251707"/>
    <w:rsid w:val="002755B8"/>
    <w:rsid w:val="003B0AFF"/>
    <w:rsid w:val="004C246E"/>
    <w:rsid w:val="00533BEE"/>
    <w:rsid w:val="007F154D"/>
    <w:rsid w:val="008A1097"/>
    <w:rsid w:val="008A249D"/>
    <w:rsid w:val="008A6273"/>
    <w:rsid w:val="008D2B85"/>
    <w:rsid w:val="009521BD"/>
    <w:rsid w:val="00B25276"/>
    <w:rsid w:val="00B26C93"/>
    <w:rsid w:val="00B6360E"/>
    <w:rsid w:val="00BA6FE6"/>
    <w:rsid w:val="00D508A7"/>
    <w:rsid w:val="00E11055"/>
    <w:rsid w:val="00F9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70471"/>
  <w14:defaultImageDpi w14:val="32767"/>
  <w15:chartTrackingRefBased/>
  <w15:docId w15:val="{97858545-8CB0-8D41-ACF2-4BE7A515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6F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4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2021-09-24T13:39:00Z</dcterms:created>
  <dcterms:modified xsi:type="dcterms:W3CDTF">2021-09-27T00:15:00Z</dcterms:modified>
</cp:coreProperties>
</file>